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D9" w:rsidRPr="00F722D9" w:rsidRDefault="00F722D9" w:rsidP="00F72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CĂTRE,</w:t>
      </w:r>
    </w:p>
    <w:p w:rsidR="00F722D9" w:rsidRPr="00F722D9" w:rsidRDefault="00F722D9" w:rsidP="00F72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PRIMĂRIA MUNICIPIULUI PLOIESTI</w:t>
      </w:r>
    </w:p>
    <w:p w:rsidR="00F722D9" w:rsidRPr="00F722D9" w:rsidRDefault="00F722D9" w:rsidP="00F72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DIRECTIA TEHNIC INVESTITII</w:t>
      </w:r>
    </w:p>
    <w:p w:rsidR="00F722D9" w:rsidRPr="00F722D9" w:rsidRDefault="00F722D9" w:rsidP="00F72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BIROUL MOBILITATE SI TRAFIC URBAN</w:t>
      </w:r>
    </w:p>
    <w:p w:rsidR="00F722D9" w:rsidRDefault="00F722D9" w:rsidP="00F722D9"/>
    <w:p w:rsidR="00F722D9" w:rsidRPr="00F722D9" w:rsidRDefault="00F722D9" w:rsidP="00F722D9">
      <w:pPr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Subsemnatul:</w:t>
      </w:r>
    </w:p>
    <w:p w:rsidR="00F722D9" w:rsidRPr="00F722D9" w:rsidRDefault="00F722D9" w:rsidP="00F722D9">
      <w:pPr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Nume _________________________ Prenume___________________________</w:t>
      </w:r>
    </w:p>
    <w:p w:rsidR="00F722D9" w:rsidRPr="00F722D9" w:rsidRDefault="00F722D9" w:rsidP="00F722D9">
      <w:pPr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reprezentant legal al __________________________________având C.U.I. ________________cu sediul în PLOIESTI  str.____________________________nr._____bloc______etaj______ap___</w:t>
      </w:r>
    </w:p>
    <w:p w:rsidR="00F722D9" w:rsidRPr="00F722D9" w:rsidRDefault="00F722D9" w:rsidP="00F722D9">
      <w:pPr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telefon __________________________________ , adresa de email_______________,,</w:t>
      </w:r>
    </w:p>
    <w:p w:rsidR="00F722D9" w:rsidRPr="00F722D9" w:rsidRDefault="00F722D9" w:rsidP="00F722D9">
      <w:pPr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solicit modificarea copiei conforme nr. ____________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D9">
        <w:rPr>
          <w:rFonts w:ascii="Times New Roman" w:hAnsi="Times New Roman" w:cs="Times New Roman"/>
          <w:sz w:val="24"/>
          <w:szCs w:val="24"/>
        </w:rPr>
        <w:t>urmare a înlocuirii autovehiculului marca</w:t>
      </w:r>
      <w:r w:rsidRPr="00F722D9">
        <w:rPr>
          <w:rFonts w:ascii="Times New Roman" w:hAnsi="Times New Roman" w:cs="Times New Roman"/>
          <w:sz w:val="24"/>
          <w:szCs w:val="24"/>
        </w:rPr>
        <w:t xml:space="preserve"> </w:t>
      </w:r>
      <w:r w:rsidRPr="00F722D9">
        <w:rPr>
          <w:rFonts w:ascii="Times New Roman" w:hAnsi="Times New Roman" w:cs="Times New Roman"/>
          <w:sz w:val="24"/>
          <w:szCs w:val="24"/>
        </w:rPr>
        <w:t>_______________________________________________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D9">
        <w:rPr>
          <w:rFonts w:ascii="Times New Roman" w:hAnsi="Times New Roman" w:cs="Times New Roman"/>
          <w:sz w:val="24"/>
          <w:szCs w:val="24"/>
        </w:rPr>
        <w:t>cu număr de înmatriculare _____________________ , anul fabricaţiei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D9">
        <w:rPr>
          <w:rFonts w:ascii="Times New Roman" w:hAnsi="Times New Roman" w:cs="Times New Roman"/>
          <w:sz w:val="24"/>
          <w:szCs w:val="24"/>
        </w:rPr>
        <w:t>cu autovehiculul marca _______________________ ,</w:t>
      </w:r>
      <w:r w:rsidRPr="00F722D9">
        <w:rPr>
          <w:rFonts w:ascii="Times New Roman" w:hAnsi="Times New Roman" w:cs="Times New Roman"/>
          <w:sz w:val="24"/>
          <w:szCs w:val="24"/>
        </w:rPr>
        <w:t xml:space="preserve"> </w:t>
      </w:r>
      <w:r w:rsidRPr="00F722D9">
        <w:rPr>
          <w:rFonts w:ascii="Times New Roman" w:hAnsi="Times New Roman" w:cs="Times New Roman"/>
          <w:sz w:val="24"/>
          <w:szCs w:val="24"/>
        </w:rPr>
        <w:t>cu număr de înmatriculare _____________________ , anul fabricaţiei _________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( autovehiculul să aibă vechimea de la data fabricaţiei cel mult egală cu vechimea autovehiculului înlocuit,</w:t>
      </w:r>
      <w:r w:rsidRPr="00F722D9">
        <w:rPr>
          <w:rFonts w:ascii="Times New Roman" w:hAnsi="Times New Roman" w:cs="Times New Roman"/>
        </w:rPr>
        <w:t xml:space="preserve"> </w:t>
      </w:r>
      <w:r w:rsidRPr="00F722D9">
        <w:rPr>
          <w:rFonts w:ascii="Times New Roman" w:hAnsi="Times New Roman" w:cs="Times New Roman"/>
        </w:rPr>
        <w:t>dar nu mai mult de 5 ani )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Autovehiculul poate fi înlocuit în unul dintre următoarele cazuri: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a</w:t>
      </w:r>
      <w:r w:rsidRPr="00F722D9">
        <w:rPr>
          <w:rFonts w:ascii="Times New Roman" w:hAnsi="Times New Roman" w:cs="Times New Roman"/>
        </w:rPr>
        <w:t>.</w:t>
      </w:r>
      <w:r w:rsidRPr="00F722D9">
        <w:rPr>
          <w:rFonts w:ascii="Times New Roman" w:hAnsi="Times New Roman" w:cs="Times New Roman"/>
        </w:rPr>
        <w:t xml:space="preserve"> autovehiculul nu mai poate fi utilizat datorită uzurii fizice, morale, deteriorării sau furtului. În</w:t>
      </w:r>
      <w:r w:rsidRPr="00F722D9">
        <w:rPr>
          <w:rFonts w:ascii="Times New Roman" w:hAnsi="Times New Roman" w:cs="Times New Roman"/>
        </w:rPr>
        <w:t xml:space="preserve"> </w:t>
      </w:r>
      <w:r w:rsidRPr="00F722D9">
        <w:rPr>
          <w:rFonts w:ascii="Times New Roman" w:hAnsi="Times New Roman" w:cs="Times New Roman"/>
        </w:rPr>
        <w:t>această categorie se înscrie şi cazul în care autovehiculul nu mai corespunde normelor europene</w:t>
      </w:r>
      <w:r w:rsidRPr="00F722D9">
        <w:rPr>
          <w:rFonts w:ascii="Times New Roman" w:hAnsi="Times New Roman" w:cs="Times New Roman"/>
        </w:rPr>
        <w:t xml:space="preserve"> </w:t>
      </w:r>
      <w:r w:rsidRPr="00F722D9">
        <w:rPr>
          <w:rFonts w:ascii="Times New Roman" w:hAnsi="Times New Roman" w:cs="Times New Roman"/>
        </w:rPr>
        <w:t>privind noxele;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b</w:t>
      </w:r>
      <w:r w:rsidRPr="00F722D9">
        <w:rPr>
          <w:rFonts w:ascii="Times New Roman" w:hAnsi="Times New Roman" w:cs="Times New Roman"/>
        </w:rPr>
        <w:t>.</w:t>
      </w:r>
      <w:r w:rsidRPr="00F722D9">
        <w:rPr>
          <w:rFonts w:ascii="Times New Roman" w:hAnsi="Times New Roman" w:cs="Times New Roman"/>
        </w:rPr>
        <w:t xml:space="preserve"> autovehiculul a fost casat;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c</w:t>
      </w:r>
      <w:r w:rsidRPr="00F722D9">
        <w:rPr>
          <w:rFonts w:ascii="Times New Roman" w:hAnsi="Times New Roman" w:cs="Times New Roman"/>
        </w:rPr>
        <w:t>.</w:t>
      </w:r>
      <w:r w:rsidRPr="00F722D9">
        <w:rPr>
          <w:rFonts w:ascii="Times New Roman" w:hAnsi="Times New Roman" w:cs="Times New Roman"/>
        </w:rPr>
        <w:t xml:space="preserve"> autovehiculul a fost instrăinat;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d</w:t>
      </w:r>
      <w:r w:rsidRPr="00F722D9">
        <w:rPr>
          <w:rFonts w:ascii="Times New Roman" w:hAnsi="Times New Roman" w:cs="Times New Roman"/>
        </w:rPr>
        <w:t>.</w:t>
      </w:r>
      <w:r w:rsidRPr="00F722D9">
        <w:rPr>
          <w:rFonts w:ascii="Times New Roman" w:hAnsi="Times New Roman" w:cs="Times New Roman"/>
        </w:rPr>
        <w:t xml:space="preserve"> autoturismul înlocuitor are o vechime mai mică sau cel mult egală cu vechimea autoturismului</w:t>
      </w:r>
      <w:r w:rsidRPr="00F722D9">
        <w:rPr>
          <w:rFonts w:ascii="Times New Roman" w:hAnsi="Times New Roman" w:cs="Times New Roman"/>
        </w:rPr>
        <w:t xml:space="preserve"> </w:t>
      </w:r>
      <w:r w:rsidRPr="00F722D9">
        <w:rPr>
          <w:rFonts w:ascii="Times New Roman" w:hAnsi="Times New Roman" w:cs="Times New Roman"/>
        </w:rPr>
        <w:t>înlocuit.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Anexez următoarele documente: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- copia certificatului de înmatriculare şi anexa cu ITP valabilă;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- copia cărţii de identitate a autoturismului;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- copia contractului de leasing;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- copia asigurării persoanelor şi a bunurilor acestora, pentru riscurile ce</w:t>
      </w:r>
      <w:r w:rsidRPr="00F722D9">
        <w:rPr>
          <w:rFonts w:ascii="Times New Roman" w:hAnsi="Times New Roman" w:cs="Times New Roman"/>
        </w:rPr>
        <w:t xml:space="preserve"> </w:t>
      </w:r>
      <w:r w:rsidRPr="00F722D9">
        <w:rPr>
          <w:rFonts w:ascii="Times New Roman" w:hAnsi="Times New Roman" w:cs="Times New Roman"/>
        </w:rPr>
        <w:t>cad în sarcina transportatorului autorizat;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- copia asigurării obligatorie de răspundere civilă auto;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- declaraţia pe propria răspundere a persoanei desemnate că</w:t>
      </w:r>
      <w:r w:rsidRPr="00F722D9">
        <w:rPr>
          <w:rFonts w:ascii="Times New Roman" w:hAnsi="Times New Roman" w:cs="Times New Roman"/>
        </w:rPr>
        <w:t xml:space="preserve"> </w:t>
      </w:r>
      <w:r w:rsidRPr="00F722D9">
        <w:rPr>
          <w:rFonts w:ascii="Times New Roman" w:hAnsi="Times New Roman" w:cs="Times New Roman"/>
        </w:rPr>
        <w:t>autoturismul îndeplineşte standardul minim de dotări;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- dovada achitării taxei de 1</w:t>
      </w:r>
      <w:r w:rsidRPr="00F722D9">
        <w:rPr>
          <w:rFonts w:ascii="Times New Roman" w:hAnsi="Times New Roman" w:cs="Times New Roman"/>
        </w:rPr>
        <w:t>0</w:t>
      </w:r>
      <w:r w:rsidRPr="00F722D9">
        <w:rPr>
          <w:rFonts w:ascii="Times New Roman" w:hAnsi="Times New Roman" w:cs="Times New Roman"/>
        </w:rPr>
        <w:t>0 lei;</w:t>
      </w:r>
    </w:p>
    <w:p w:rsidR="00F722D9" w:rsidRPr="00F722D9" w:rsidRDefault="00F722D9" w:rsidP="00F722D9">
      <w:pPr>
        <w:rPr>
          <w:rFonts w:ascii="Times New Roman" w:hAnsi="Times New Roman" w:cs="Times New Roman"/>
        </w:rPr>
      </w:pPr>
      <w:r w:rsidRPr="00F722D9">
        <w:rPr>
          <w:rFonts w:ascii="Times New Roman" w:hAnsi="Times New Roman" w:cs="Times New Roman"/>
        </w:rPr>
        <w:t>- copia conformă, în original.</w:t>
      </w:r>
    </w:p>
    <w:p w:rsidR="00F722D9" w:rsidRPr="00F722D9" w:rsidRDefault="00F722D9" w:rsidP="00F722D9">
      <w:pPr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Ploiesti</w:t>
      </w:r>
      <w:r w:rsidRPr="00F722D9">
        <w:rPr>
          <w:rFonts w:ascii="Times New Roman" w:hAnsi="Times New Roman" w:cs="Times New Roman"/>
          <w:sz w:val="24"/>
          <w:szCs w:val="24"/>
        </w:rPr>
        <w:t>, la___________________</w:t>
      </w:r>
    </w:p>
    <w:p w:rsidR="00F722D9" w:rsidRPr="00F722D9" w:rsidRDefault="00F722D9" w:rsidP="00F722D9">
      <w:pPr>
        <w:rPr>
          <w:rFonts w:ascii="Times New Roman" w:hAnsi="Times New Roman" w:cs="Times New Roman"/>
          <w:sz w:val="24"/>
          <w:szCs w:val="24"/>
        </w:rPr>
      </w:pPr>
      <w:r w:rsidRPr="00F722D9">
        <w:rPr>
          <w:rFonts w:ascii="Times New Roman" w:hAnsi="Times New Roman" w:cs="Times New Roman"/>
          <w:sz w:val="24"/>
          <w:szCs w:val="24"/>
        </w:rPr>
        <w:t>Semnătura şi ştampila,</w:t>
      </w:r>
    </w:p>
    <w:p w:rsidR="00F722D9" w:rsidRDefault="00F722D9" w:rsidP="00F722D9"/>
    <w:p w:rsidR="00F722D9" w:rsidRDefault="00F722D9" w:rsidP="00F722D9"/>
    <w:p w:rsidR="00F722D9" w:rsidRDefault="00F722D9" w:rsidP="00F722D9"/>
    <w:p w:rsidR="00F722D9" w:rsidRDefault="00F722D9" w:rsidP="00F722D9">
      <w:pPr>
        <w:jc w:val="center"/>
      </w:pPr>
      <w:r>
        <w:t>D E C L A R A Ţ I E</w:t>
      </w:r>
    </w:p>
    <w:p w:rsidR="00F722D9" w:rsidRDefault="00F722D9" w:rsidP="00F722D9">
      <w:bookmarkStart w:id="0" w:name="_GoBack"/>
      <w:bookmarkEnd w:id="0"/>
      <w:r>
        <w:t>Subsemnatul:</w:t>
      </w:r>
    </w:p>
    <w:p w:rsidR="00F722D9" w:rsidRDefault="00F722D9" w:rsidP="00F722D9">
      <w:r>
        <w:t>Nume ________________________ Prenume___________________________</w:t>
      </w:r>
    </w:p>
    <w:p w:rsidR="00F722D9" w:rsidRDefault="00F722D9" w:rsidP="00F722D9">
      <w:r>
        <w:t>reprezentant legal _____________________________________________</w:t>
      </w:r>
    </w:p>
    <w:p w:rsidR="00F722D9" w:rsidRDefault="00F722D9" w:rsidP="00F722D9">
      <w:r>
        <w:t>declar pe propria răspundere că autoturismul cu nr. de înmatriculare _________</w:t>
      </w:r>
    </w:p>
    <w:p w:rsidR="00F722D9" w:rsidRDefault="00F722D9" w:rsidP="00F722D9">
      <w:r>
        <w:t>îndeplineşte standardul minim de dotări*:</w:t>
      </w:r>
    </w:p>
    <w:p w:rsidR="00F722D9" w:rsidRDefault="00F722D9" w:rsidP="00F722D9">
      <w:r>
        <w:t>• instalaţie aer condiţionat,</w:t>
      </w:r>
    </w:p>
    <w:p w:rsidR="00F722D9" w:rsidRDefault="00F722D9" w:rsidP="00F722D9">
      <w:r>
        <w:t>• număr airbag-uri pentru şofer şi pasageri ( minim 2) _____.</w:t>
      </w:r>
    </w:p>
    <w:p w:rsidR="00F722D9" w:rsidRDefault="00F722D9" w:rsidP="00F722D9">
      <w:r>
        <w:t>Ploiesti, la___________________</w:t>
      </w:r>
    </w:p>
    <w:p w:rsidR="00F722D9" w:rsidRDefault="00F722D9" w:rsidP="00F722D9">
      <w:r>
        <w:t>Semnătura şi ştampila,</w:t>
      </w:r>
    </w:p>
    <w:p w:rsidR="00F722D9" w:rsidRDefault="00F722D9" w:rsidP="00F722D9"/>
    <w:p w:rsidR="00F722D9" w:rsidRDefault="00F722D9" w:rsidP="00F722D9"/>
    <w:p w:rsidR="00F722D9" w:rsidRDefault="00F722D9" w:rsidP="00F722D9">
      <w:r>
        <w:t>* Condiţiile care trebuie îndeplinite cumulativ în vederea eliberării copiei conforme:</w:t>
      </w:r>
    </w:p>
    <w:p w:rsidR="00F722D9" w:rsidRDefault="00F722D9" w:rsidP="00F722D9">
      <w:r>
        <w:t>a) autovehiculul deţinut în proprietate să fie înmatriculat în judeţul Prahova;</w:t>
      </w:r>
    </w:p>
    <w:p w:rsidR="00F722D9" w:rsidRDefault="00F722D9" w:rsidP="00F722D9">
      <w:r>
        <w:t>b) pentru autovehiculele deţinute în temeiul unui contract de leasing de către transportatorul autorizat, copia conformă se atribuie indiferent unde sunt înmatriculate acestea;</w:t>
      </w:r>
    </w:p>
    <w:p w:rsidR="00F722D9" w:rsidRDefault="00F722D9" w:rsidP="00F722D9">
      <w:r>
        <w:t>c) solicitantul copiei conforme a asigurat, prin declaraţia pe propria răspundere, că deţine în proprietate sau cu contract de închiriere spaţiul necesar pentru parcarea autovehiculului pe întreaga durată de valabilitate a copiei conforme;</w:t>
      </w:r>
    </w:p>
    <w:p w:rsidR="00F722D9" w:rsidRDefault="00F722D9" w:rsidP="00F722D9">
      <w:r>
        <w:t>d) vechimea maximă a autoturismului de 5 ani de la data fabricaţiei;</w:t>
      </w:r>
    </w:p>
    <w:p w:rsidR="00F722D9" w:rsidRDefault="00F722D9" w:rsidP="00F722D9">
      <w:r>
        <w:t>e) gradul de poluare maxim admis – EURO 3.</w:t>
      </w:r>
    </w:p>
    <w:p w:rsidR="00024F84" w:rsidRDefault="00F722D9" w:rsidP="00F722D9">
      <w:r>
        <w:t>f) standardul minim de dotări: existenţă instalaţie aer condiţionat, număr airbag-uri pentru şofer şi pasageri – minim 2.</w:t>
      </w:r>
    </w:p>
    <w:sectPr w:rsidR="00024F84" w:rsidSect="00E10497">
      <w:pgSz w:w="11909" w:h="16834" w:code="9"/>
      <w:pgMar w:top="1418" w:right="284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D9"/>
    <w:rsid w:val="00024F84"/>
    <w:rsid w:val="00E10497"/>
    <w:rsid w:val="00F722D9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3BD2"/>
  <w15:chartTrackingRefBased/>
  <w15:docId w15:val="{30F2C319-3C74-4D2A-9185-88033C8B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2018-03-29T12:19:00Z</dcterms:created>
  <dcterms:modified xsi:type="dcterms:W3CDTF">2018-03-29T12:26:00Z</dcterms:modified>
</cp:coreProperties>
</file>